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25632">
      <w:pPr>
        <w:spacing w:line="540" w:lineRule="exact"/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附件2：</w:t>
      </w:r>
    </w:p>
    <w:p w14:paraId="2CDFA87A">
      <w:pPr>
        <w:spacing w:line="540" w:lineRule="exact"/>
        <w:ind w:firstLine="880" w:firstLineChars="200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</w:p>
    <w:p w14:paraId="5578313F">
      <w:pPr>
        <w:spacing w:line="540" w:lineRule="exact"/>
        <w:ind w:firstLine="880" w:firstLineChars="200"/>
        <w:jc w:val="both"/>
        <w:rPr>
          <w:rFonts w:hint="eastAsia" w:ascii="方正仿宋_GBK" w:hAnsi="方正仿宋_GBK" w:eastAsia="方正仿宋_GBK" w:cs="方正仿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2024年导游资格考试考前培训报名表</w:t>
      </w:r>
    </w:p>
    <w:p w14:paraId="64DCC667">
      <w:pPr>
        <w:spacing w:line="540" w:lineRule="exact"/>
        <w:jc w:val="both"/>
        <w:rPr>
          <w:rFonts w:hint="eastAsia" w:ascii="方正仿宋_GBK" w:hAnsi="方正仿宋_GBK" w:eastAsia="方正仿宋_GBK" w:cs="方正仿宋_GBK"/>
          <w:kern w:val="0"/>
          <w:sz w:val="44"/>
          <w:szCs w:val="44"/>
          <w:lang w:val="en-US" w:eastAsia="zh-CN"/>
        </w:rPr>
      </w:pPr>
    </w:p>
    <w:p w14:paraId="7151D65D">
      <w:pPr>
        <w:spacing w:line="540" w:lineRule="exact"/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参训人员姓名：                  联系电话：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3210"/>
        <w:gridCol w:w="3210"/>
      </w:tblGrid>
      <w:tr w14:paraId="7916C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5" w:type="dxa"/>
            <w:noWrap w:val="0"/>
            <w:vAlign w:val="top"/>
          </w:tcPr>
          <w:p w14:paraId="25F269B8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</w:rPr>
            </w:pPr>
            <w:r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  <w:lang w:eastAsia="zh-CN"/>
              </w:rPr>
              <w:t>培训班类别</w:t>
            </w:r>
          </w:p>
        </w:tc>
        <w:tc>
          <w:tcPr>
            <w:tcW w:w="3212" w:type="dxa"/>
            <w:noWrap w:val="0"/>
            <w:vAlign w:val="top"/>
          </w:tcPr>
          <w:p w14:paraId="0B12E5B3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  <w:lang w:eastAsia="zh-CN"/>
              </w:rPr>
              <w:t>是否参加</w:t>
            </w:r>
          </w:p>
        </w:tc>
        <w:tc>
          <w:tcPr>
            <w:tcW w:w="3212" w:type="dxa"/>
            <w:noWrap w:val="0"/>
            <w:vAlign w:val="top"/>
          </w:tcPr>
          <w:p w14:paraId="46F45F78">
            <w:pPr>
              <w:spacing w:line="540" w:lineRule="exact"/>
              <w:jc w:val="center"/>
              <w:rPr>
                <w:rFonts w:hint="default" w:ascii="方正黑体_GBK" w:hAnsi="方正黑体_GBK" w:eastAsia="方正黑体_GBK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  <w:lang w:val="en-US" w:eastAsia="zh-CN"/>
              </w:rPr>
              <w:t>是否缴费</w:t>
            </w:r>
          </w:p>
        </w:tc>
      </w:tr>
      <w:tr w14:paraId="67290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805" w:type="dxa"/>
            <w:noWrap w:val="0"/>
            <w:vAlign w:val="top"/>
          </w:tcPr>
          <w:p w14:paraId="2907C870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</w:rPr>
            </w:pP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</w:rPr>
              <w:t>笔试</w:t>
            </w: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  <w:lang w:val="en-US" w:eastAsia="zh-CN"/>
              </w:rPr>
              <w:t>口试</w:t>
            </w: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</w:rPr>
              <w:t>线下培训</w:t>
            </w:r>
          </w:p>
        </w:tc>
        <w:tc>
          <w:tcPr>
            <w:tcW w:w="3212" w:type="dxa"/>
            <w:noWrap w:val="0"/>
            <w:vAlign w:val="top"/>
          </w:tcPr>
          <w:p w14:paraId="5FAD47C7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</w:rPr>
            </w:pPr>
          </w:p>
        </w:tc>
        <w:tc>
          <w:tcPr>
            <w:tcW w:w="3212" w:type="dxa"/>
            <w:noWrap w:val="0"/>
            <w:vAlign w:val="top"/>
          </w:tcPr>
          <w:p w14:paraId="4E011694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</w:rPr>
            </w:pPr>
          </w:p>
        </w:tc>
      </w:tr>
      <w:tr w14:paraId="3CFC1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805" w:type="dxa"/>
            <w:noWrap w:val="0"/>
            <w:vAlign w:val="top"/>
          </w:tcPr>
          <w:p w14:paraId="1E37B927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</w:rPr>
            </w:pP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</w:rPr>
              <w:t>笔试</w:t>
            </w: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  <w:lang w:val="en-US" w:eastAsia="zh-CN"/>
              </w:rPr>
              <w:t>口试</w:t>
            </w:r>
            <w:r>
              <w:rPr>
                <w:rFonts w:hint="eastAsia" w:ascii="方正仿宋_GBK" w:hAnsi="方正仿宋_GBK" w:eastAsia="方正仿宋_GBK" w:cs="Times New Roman"/>
                <w:sz w:val="32"/>
                <w:szCs w:val="32"/>
              </w:rPr>
              <w:t>线上培训</w:t>
            </w:r>
          </w:p>
        </w:tc>
        <w:tc>
          <w:tcPr>
            <w:tcW w:w="3212" w:type="dxa"/>
            <w:noWrap w:val="0"/>
            <w:vAlign w:val="top"/>
          </w:tcPr>
          <w:p w14:paraId="43BFE031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</w:rPr>
            </w:pPr>
          </w:p>
        </w:tc>
        <w:tc>
          <w:tcPr>
            <w:tcW w:w="3212" w:type="dxa"/>
            <w:noWrap w:val="0"/>
            <w:vAlign w:val="top"/>
          </w:tcPr>
          <w:p w14:paraId="2B96581D">
            <w:pPr>
              <w:spacing w:line="540" w:lineRule="exact"/>
              <w:jc w:val="center"/>
              <w:rPr>
                <w:rFonts w:hint="eastAsia" w:ascii="方正黑体_GBK" w:hAnsi="方正黑体_GBK" w:eastAsia="方正黑体_GBK" w:cs="Times New Roman"/>
                <w:sz w:val="36"/>
                <w:szCs w:val="36"/>
                <w:vertAlign w:val="baseline"/>
              </w:rPr>
            </w:pPr>
          </w:p>
        </w:tc>
      </w:tr>
    </w:tbl>
    <w:p w14:paraId="392B35B6">
      <w:pPr>
        <w:spacing w:line="540" w:lineRule="exact"/>
        <w:ind w:firstLine="1080" w:firstLineChars="300"/>
        <w:jc w:val="center"/>
        <w:rPr>
          <w:rFonts w:hint="eastAsia" w:ascii="方正黑体_GBK" w:hAnsi="方正黑体_GBK" w:eastAsia="方正黑体_GBK" w:cs="Times New Roman"/>
          <w:sz w:val="36"/>
          <w:szCs w:val="36"/>
        </w:rPr>
      </w:pPr>
    </w:p>
    <w:p w14:paraId="15773BF6">
      <w:pPr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备注：请</w:t>
      </w:r>
      <w:r>
        <w:rPr>
          <w:rFonts w:hint="eastAsia" w:ascii="方正仿宋_GBK" w:hAnsi="方正仿宋_GBK" w:eastAsia="方正仿宋_GBK"/>
          <w:sz w:val="32"/>
          <w:szCs w:val="32"/>
          <w:lang w:eastAsia="zh-CN"/>
        </w:rPr>
        <w:t>按要求</w:t>
      </w:r>
      <w:r>
        <w:rPr>
          <w:rFonts w:hint="eastAsia" w:ascii="方正仿宋_GBK" w:hAnsi="方正仿宋_GBK" w:eastAsia="方正仿宋_GBK"/>
          <w:sz w:val="32"/>
          <w:szCs w:val="32"/>
        </w:rPr>
        <w:t>填写相关信息，同时</w:t>
      </w:r>
      <w:r>
        <w:rPr>
          <w:rFonts w:hint="eastAsia" w:ascii="方正仿宋_GBK" w:hAnsi="方正仿宋_GBK" w:eastAsia="方正仿宋_GBK"/>
          <w:sz w:val="32"/>
          <w:szCs w:val="32"/>
          <w:lang w:eastAsia="zh-CN"/>
        </w:rPr>
        <w:t>根据</w:t>
      </w:r>
      <w:r>
        <w:rPr>
          <w:rFonts w:hint="eastAsia" w:ascii="方正仿宋_GBK" w:hAnsi="方正仿宋_GBK" w:eastAsia="方正仿宋_GBK"/>
          <w:sz w:val="32"/>
          <w:szCs w:val="32"/>
        </w:rPr>
        <w:t>通知要求将报名表发送至邮</w:t>
      </w:r>
      <w:r>
        <w:rPr>
          <w:rFonts w:hint="eastAsia" w:ascii="方正仿宋_GBK" w:hAnsi="方正仿宋_GBK" w:eastAsia="方正仿宋_GBK" w:cs="Times New Roman"/>
          <w:sz w:val="32"/>
          <w:szCs w:val="32"/>
        </w:rPr>
        <w:t>箱：</w:t>
      </w:r>
      <w:r>
        <w:rPr>
          <w:rFonts w:hint="eastAsia"/>
          <w:sz w:val="32"/>
          <w:szCs w:val="32"/>
        </w:rPr>
        <w:t>cycyzx62330266@163.com</w:t>
      </w:r>
    </w:p>
    <w:p w14:paraId="5216F6F5">
      <w:pPr>
        <w:spacing w:line="594" w:lineRule="exact"/>
        <w:jc w:val="left"/>
        <w:rPr>
          <w:rFonts w:ascii="方正仿宋_GBK" w:hAnsi="宋体" w:eastAsia="方正仿宋_GBK"/>
          <w:szCs w:val="32"/>
        </w:rPr>
      </w:pPr>
    </w:p>
    <w:p w14:paraId="6751A742">
      <w:pPr>
        <w:spacing w:line="540" w:lineRule="exact"/>
        <w:jc w:val="both"/>
        <w:rPr>
          <w:rFonts w:hint="eastAsia" w:ascii="方正黑体_GBK" w:hAnsi="方正黑体_GBK" w:eastAsia="方正黑体_GBK" w:cs="方正黑体_GBK"/>
          <w:kern w:val="0"/>
          <w:szCs w:val="32"/>
          <w:lang w:val="en-US" w:eastAsia="zh-CN"/>
        </w:rPr>
      </w:pPr>
    </w:p>
    <w:p w14:paraId="1C198777">
      <w:pPr>
        <w:spacing w:line="540" w:lineRule="exact"/>
        <w:jc w:val="both"/>
        <w:rPr>
          <w:rFonts w:hint="eastAsia" w:ascii="方正黑体_GBK" w:hAnsi="方正黑体_GBK" w:eastAsia="方正黑体_GBK" w:cs="方正黑体_GBK"/>
          <w:kern w:val="0"/>
          <w:szCs w:val="32"/>
          <w:lang w:val="en-US" w:eastAsia="zh-CN"/>
        </w:rPr>
      </w:pPr>
    </w:p>
    <w:p w14:paraId="4415BE1F">
      <w:pPr>
        <w:spacing w:line="540" w:lineRule="exact"/>
        <w:jc w:val="both"/>
        <w:rPr>
          <w:rFonts w:hint="eastAsia" w:ascii="方正黑体_GBK" w:hAnsi="方正黑体_GBK" w:eastAsia="方正黑体_GBK" w:cs="方正黑体_GBK"/>
          <w:kern w:val="0"/>
          <w:szCs w:val="32"/>
          <w:lang w:val="en-US" w:eastAsia="zh-CN"/>
        </w:rPr>
      </w:pPr>
    </w:p>
    <w:p w14:paraId="0329B802">
      <w:pPr>
        <w:spacing w:line="540" w:lineRule="exact"/>
        <w:jc w:val="both"/>
        <w:rPr>
          <w:rFonts w:hint="eastAsia" w:ascii="方正黑体_GBK" w:hAnsi="方正黑体_GBK" w:eastAsia="方正黑体_GBK" w:cs="方正黑体_GBK"/>
          <w:kern w:val="0"/>
          <w:szCs w:val="32"/>
          <w:lang w:val="en-US" w:eastAsia="zh-CN"/>
        </w:rPr>
      </w:pPr>
      <w:bookmarkStart w:id="0" w:name="_GoBack"/>
      <w:bookmarkEnd w:id="0"/>
    </w:p>
    <w:p w14:paraId="40932635">
      <w:pPr>
        <w:spacing w:line="540" w:lineRule="exact"/>
        <w:jc w:val="both"/>
        <w:rPr>
          <w:rFonts w:hint="eastAsia" w:ascii="方正黑体_GBK" w:hAnsi="方正黑体_GBK" w:eastAsia="方正黑体_GBK" w:cs="方正黑体_GBK"/>
          <w:kern w:val="0"/>
          <w:szCs w:val="32"/>
          <w:lang w:val="en-US" w:eastAsia="zh-CN"/>
        </w:rPr>
      </w:pPr>
    </w:p>
    <w:p w14:paraId="7A175787">
      <w:pPr>
        <w:spacing w:line="540" w:lineRule="exact"/>
        <w:jc w:val="both"/>
        <w:rPr>
          <w:rFonts w:hint="eastAsia" w:ascii="方正黑体_GBK" w:hAnsi="方正黑体_GBK" w:eastAsia="方正黑体_GBK" w:cs="方正黑体_GBK"/>
          <w:kern w:val="0"/>
          <w:szCs w:val="32"/>
          <w:lang w:val="en-US" w:eastAsia="zh-CN"/>
        </w:rPr>
      </w:pPr>
    </w:p>
    <w:p w14:paraId="74E24B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ind w:firstLine="640" w:firstLineChars="200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01D8F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ind w:firstLine="640" w:firstLineChars="200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3C7F4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ind w:firstLine="640" w:firstLineChars="200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6D972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ind w:firstLine="320" w:firstLineChars="100"/>
        <w:jc w:val="both"/>
        <w:textAlignment w:val="baseline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</w:t>
      </w:r>
    </w:p>
    <w:sectPr>
      <w:headerReference r:id="rId3" w:type="default"/>
      <w:footerReference r:id="rId4" w:type="default"/>
      <w:pgSz w:w="11900" w:h="16830"/>
      <w:pgMar w:top="1984" w:right="1446" w:bottom="1644" w:left="1446" w:header="0" w:footer="109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AFF63">
    <w:pPr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4A0C6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E0Y2YzNmMzYTJmYmMzMGE4YmZiMTg1YmExOGYwZmIifQ=="/>
  </w:docVars>
  <w:rsids>
    <w:rsidRoot w:val="009964DA"/>
    <w:rsid w:val="000513CC"/>
    <w:rsid w:val="000547EF"/>
    <w:rsid w:val="001C5E75"/>
    <w:rsid w:val="001C6BA6"/>
    <w:rsid w:val="002A3940"/>
    <w:rsid w:val="00362191"/>
    <w:rsid w:val="0042751A"/>
    <w:rsid w:val="0045490E"/>
    <w:rsid w:val="004573F9"/>
    <w:rsid w:val="00580F86"/>
    <w:rsid w:val="005C1155"/>
    <w:rsid w:val="006B13A0"/>
    <w:rsid w:val="007C3E8B"/>
    <w:rsid w:val="008749D5"/>
    <w:rsid w:val="008E5D4A"/>
    <w:rsid w:val="008F7449"/>
    <w:rsid w:val="00960061"/>
    <w:rsid w:val="009964DA"/>
    <w:rsid w:val="009D0BEA"/>
    <w:rsid w:val="009D2DD5"/>
    <w:rsid w:val="009F11DB"/>
    <w:rsid w:val="00A30F7E"/>
    <w:rsid w:val="00A509E4"/>
    <w:rsid w:val="00B3555B"/>
    <w:rsid w:val="00B65C23"/>
    <w:rsid w:val="00C44F77"/>
    <w:rsid w:val="00C77F14"/>
    <w:rsid w:val="00CB4CA3"/>
    <w:rsid w:val="00CD0A77"/>
    <w:rsid w:val="00D2175E"/>
    <w:rsid w:val="00D26DE4"/>
    <w:rsid w:val="00D359D9"/>
    <w:rsid w:val="00D55348"/>
    <w:rsid w:val="00E45AB8"/>
    <w:rsid w:val="00E848B3"/>
    <w:rsid w:val="00F051F2"/>
    <w:rsid w:val="00F071AD"/>
    <w:rsid w:val="00F46E55"/>
    <w:rsid w:val="00F61E54"/>
    <w:rsid w:val="00F969CF"/>
    <w:rsid w:val="03150B72"/>
    <w:rsid w:val="11AB14EB"/>
    <w:rsid w:val="155B5F1E"/>
    <w:rsid w:val="20443FB6"/>
    <w:rsid w:val="36E6666D"/>
    <w:rsid w:val="3F923455"/>
    <w:rsid w:val="45822A6E"/>
    <w:rsid w:val="4BD74CBD"/>
    <w:rsid w:val="61AC20F7"/>
    <w:rsid w:val="65092EAC"/>
    <w:rsid w:val="6C507EF4"/>
    <w:rsid w:val="7051007E"/>
    <w:rsid w:val="73EB05CF"/>
    <w:rsid w:val="7734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